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B8" w:rsidRPr="00464DC9" w:rsidRDefault="002C3AB8" w:rsidP="002C3AB8">
      <w:pPr>
        <w:spacing w:before="114" w:after="152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42"/>
          <w:szCs w:val="42"/>
        </w:rPr>
      </w:pPr>
      <w:r w:rsidRPr="00464DC9">
        <w:rPr>
          <w:rFonts w:ascii="Verdana" w:eastAsia="Times New Roman" w:hAnsi="Verdana" w:cs="Times New Roman"/>
          <w:color w:val="003399"/>
          <w:kern w:val="36"/>
          <w:sz w:val="42"/>
          <w:szCs w:val="42"/>
        </w:rPr>
        <w:t xml:space="preserve">The Law of </w:t>
      </w:r>
      <w:proofErr w:type="spellStart"/>
      <w:r w:rsidRPr="00464DC9">
        <w:rPr>
          <w:rFonts w:ascii="Verdana" w:eastAsia="Times New Roman" w:hAnsi="Verdana" w:cs="Times New Roman"/>
          <w:color w:val="003399"/>
          <w:kern w:val="36"/>
          <w:sz w:val="42"/>
          <w:szCs w:val="42"/>
        </w:rPr>
        <w:t>Sines</w:t>
      </w:r>
      <w:proofErr w:type="spellEnd"/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The Law of </w:t>
      </w:r>
      <w:proofErr w:type="spellStart"/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Sines</w:t>
      </w:r>
      <w:proofErr w:type="spellEnd"/>
      <w:r w:rsidRPr="00464DC9">
        <w:rPr>
          <w:rFonts w:ascii="Verdana" w:eastAsia="Times New Roman" w:hAnsi="Verdana" w:cs="Times New Roman"/>
          <w:b/>
          <w:bCs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(or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Sine Rule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) is very useful for solving triangles:</w:t>
      </w:r>
    </w:p>
    <w:p w:rsidR="002C3AB8" w:rsidRPr="00464DC9" w:rsidRDefault="002C3AB8" w:rsidP="002C3AB8">
      <w:pPr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1804670" cy="396875"/>
            <wp:effectExtent l="19050" t="0" r="5080" b="0"/>
            <wp:docPr id="168" name="Picture 168" descr="Law of S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Law of S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It works for any triangle: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3226"/>
      </w:tblGrid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2189480" cy="1419860"/>
                  <wp:effectExtent l="19050" t="0" r="1270" b="0"/>
                  <wp:docPr id="169" name="Picture 169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41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before="284" w:after="341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proofErr w:type="gramStart"/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a</w:t>
            </w:r>
            <w:proofErr w:type="gramEnd"/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,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b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and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c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are sides.</w:t>
            </w:r>
          </w:p>
          <w:p w:rsidR="002C3AB8" w:rsidRPr="00464DC9" w:rsidRDefault="002C3AB8" w:rsidP="001946E5">
            <w:pPr>
              <w:spacing w:before="284" w:after="341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A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,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B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and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C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are angles.</w:t>
            </w:r>
          </w:p>
          <w:p w:rsidR="002C3AB8" w:rsidRPr="00464DC9" w:rsidRDefault="002C3AB8" w:rsidP="001946E5">
            <w:pPr>
              <w:spacing w:before="284" w:after="341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i/>
                <w:iCs/>
                <w:color w:val="000000"/>
                <w:sz w:val="25"/>
                <w:szCs w:val="25"/>
              </w:rPr>
              <w:t>(Side a faces angle A,</w:t>
            </w:r>
            <w:r w:rsidRPr="00464DC9">
              <w:rPr>
                <w:rFonts w:ascii="Verdana" w:eastAsia="Times New Roman" w:hAnsi="Verdana" w:cs="Times New Roman"/>
                <w:i/>
                <w:iCs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i/>
                <w:iCs/>
                <w:color w:val="000000"/>
                <w:sz w:val="25"/>
                <w:szCs w:val="25"/>
              </w:rPr>
              <w:br/>
              <w:t>side b faces angle B and</w:t>
            </w:r>
            <w:r w:rsidRPr="00464DC9">
              <w:rPr>
                <w:rFonts w:ascii="Verdana" w:eastAsia="Times New Roman" w:hAnsi="Verdana" w:cs="Times New Roman"/>
                <w:i/>
                <w:iCs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i/>
                <w:iCs/>
                <w:color w:val="000000"/>
                <w:sz w:val="25"/>
                <w:szCs w:val="25"/>
              </w:rPr>
              <w:br/>
              <w:t>side c faces angle C).</w:t>
            </w:r>
          </w:p>
        </w:tc>
      </w:tr>
    </w:tbl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So if you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divide side a by the sine of angle A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it is equal to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side b divided by the sine of angle B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, and also equal to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side c divided by the sine of angle C</w:t>
      </w:r>
    </w:p>
    <w:p w:rsidR="002C3AB8" w:rsidRPr="00464DC9" w:rsidRDefault="002C3AB8" w:rsidP="002C3AB8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color w:val="993300"/>
          <w:sz w:val="34"/>
          <w:szCs w:val="34"/>
        </w:rPr>
      </w:pPr>
      <w:proofErr w:type="gramStart"/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>Sure ...</w:t>
      </w:r>
      <w:proofErr w:type="gramEnd"/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 xml:space="preserve"> ?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Well, let's do the calculations for a triangle I prepared earlier: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8"/>
        <w:gridCol w:w="6162"/>
      </w:tblGrid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2021205" cy="1203325"/>
                  <wp:effectExtent l="19050" t="0" r="0" b="0"/>
                  <wp:docPr id="170" name="Picture 170" descr="5,8,9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5,8,9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before="284" w:after="341" w:line="398" w:lineRule="atLeast"/>
              <w:jc w:val="center"/>
              <w:rPr>
                <w:rFonts w:ascii="Verdana" w:eastAsia="Times New Roman" w:hAnsi="Verdana" w:cs="Times New Roman"/>
                <w:color w:val="000088"/>
                <w:sz w:val="30"/>
                <w:szCs w:val="30"/>
              </w:rPr>
            </w:pPr>
            <w:proofErr w:type="gramStart"/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>a/</w:t>
            </w:r>
            <w:proofErr w:type="gramEnd"/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>sin A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  <w:szCs w:val="30"/>
              </w:rPr>
              <w:t>= 8 / sin (62.2°) = 8 / 0.885... =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>9.04...</w:t>
            </w:r>
          </w:p>
          <w:p w:rsidR="002C3AB8" w:rsidRPr="00464DC9" w:rsidRDefault="002C3AB8" w:rsidP="001946E5">
            <w:pPr>
              <w:spacing w:before="284" w:after="341" w:line="398" w:lineRule="atLeast"/>
              <w:jc w:val="center"/>
              <w:rPr>
                <w:rFonts w:ascii="Verdana" w:eastAsia="Times New Roman" w:hAnsi="Verdana" w:cs="Times New Roman"/>
                <w:color w:val="000088"/>
                <w:sz w:val="30"/>
                <w:szCs w:val="30"/>
              </w:rPr>
            </w:pPr>
            <w:proofErr w:type="gramStart"/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>b/sin</w:t>
            </w:r>
            <w:proofErr w:type="gramEnd"/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 xml:space="preserve"> B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  <w:szCs w:val="30"/>
              </w:rPr>
              <w:t>= 5 / sin (33.5°) = 5 / 0.552... =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>9.06...</w:t>
            </w:r>
          </w:p>
          <w:p w:rsidR="002C3AB8" w:rsidRPr="00464DC9" w:rsidRDefault="002C3AB8" w:rsidP="001946E5">
            <w:pPr>
              <w:spacing w:before="284" w:after="341" w:line="398" w:lineRule="atLeast"/>
              <w:jc w:val="center"/>
              <w:rPr>
                <w:rFonts w:ascii="Verdana" w:eastAsia="Times New Roman" w:hAnsi="Verdana" w:cs="Times New Roman"/>
                <w:color w:val="000088"/>
                <w:sz w:val="30"/>
                <w:szCs w:val="30"/>
              </w:rPr>
            </w:pPr>
            <w:proofErr w:type="gramStart"/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>c/sin</w:t>
            </w:r>
            <w:proofErr w:type="gramEnd"/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 xml:space="preserve"> C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  <w:szCs w:val="30"/>
              </w:rPr>
              <w:t xml:space="preserve">= 9 / sin (84.3°) = 9 / 0.995... 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  <w:szCs w:val="30"/>
              </w:rPr>
              <w:lastRenderedPageBreak/>
              <w:t>=</w:t>
            </w:r>
            <w:r w:rsidRPr="00464DC9">
              <w:rPr>
                <w:rFonts w:ascii="Verdana" w:eastAsia="Times New Roman" w:hAnsi="Verdana" w:cs="Times New Roman"/>
                <w:color w:val="000088"/>
                <w:sz w:val="30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88"/>
                <w:sz w:val="30"/>
                <w:szCs w:val="30"/>
              </w:rPr>
              <w:t>9.05...</w:t>
            </w:r>
          </w:p>
        </w:tc>
      </w:tr>
    </w:tbl>
    <w:p w:rsidR="002C3AB8" w:rsidRPr="00464DC9" w:rsidRDefault="002C3AB8" w:rsidP="002C3AB8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t>The answers are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almost the same!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64DC9">
        <w:rPr>
          <w:rFonts w:ascii="Verdana" w:eastAsia="Times New Roman" w:hAnsi="Verdana" w:cs="Times New Roman"/>
          <w:i/>
          <w:iCs/>
          <w:color w:val="000000"/>
          <w:sz w:val="25"/>
          <w:szCs w:val="25"/>
        </w:rPr>
        <w:t>(They would be</w:t>
      </w:r>
      <w:r w:rsidRPr="00464DC9">
        <w:rPr>
          <w:rFonts w:ascii="Verdana" w:eastAsia="Times New Roman" w:hAnsi="Verdana" w:cs="Times New Roman"/>
          <w:i/>
          <w:iCs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i/>
          <w:iCs/>
          <w:color w:val="000000"/>
          <w:sz w:val="25"/>
          <w:szCs w:val="25"/>
        </w:rPr>
        <w:t>exactly</w:t>
      </w:r>
      <w:r w:rsidRPr="00464DC9">
        <w:rPr>
          <w:rFonts w:ascii="Verdana" w:eastAsia="Times New Roman" w:hAnsi="Verdana" w:cs="Times New Roman"/>
          <w:i/>
          <w:iCs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i/>
          <w:iCs/>
          <w:color w:val="000000"/>
          <w:sz w:val="25"/>
          <w:szCs w:val="25"/>
        </w:rPr>
        <w:t>the same if I used perfect accuracy).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So now you can see that:</w:t>
      </w:r>
    </w:p>
    <w:p w:rsidR="002C3AB8" w:rsidRPr="00464DC9" w:rsidRDefault="002C3AB8" w:rsidP="002C3AB8">
      <w:pPr>
        <w:spacing w:before="284" w:after="341" w:line="512" w:lineRule="atLeast"/>
        <w:jc w:val="center"/>
        <w:rPr>
          <w:rFonts w:ascii="Verdana" w:eastAsia="Times New Roman" w:hAnsi="Verdana" w:cs="Times New Roman"/>
          <w:color w:val="A06000"/>
          <w:sz w:val="34"/>
          <w:szCs w:val="34"/>
        </w:rPr>
      </w:pPr>
      <w:proofErr w:type="gramStart"/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a/</w:t>
      </w:r>
      <w:proofErr w:type="gramEnd"/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sin A = b/sin B = c/sin C</w:t>
      </w:r>
    </w:p>
    <w:p w:rsidR="002C3AB8" w:rsidRPr="00464DC9" w:rsidRDefault="002C3AB8" w:rsidP="002C3AB8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color w:val="993300"/>
          <w:sz w:val="34"/>
          <w:szCs w:val="34"/>
        </w:rPr>
      </w:pPr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>How Do I Use It?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Let us see an example:</w:t>
      </w:r>
    </w:p>
    <w:p w:rsidR="002C3AB8" w:rsidRPr="00464DC9" w:rsidRDefault="002C3AB8" w:rsidP="002C3AB8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Example: Calculate side "c"</w:t>
      </w:r>
    </w:p>
    <w:p w:rsidR="002C3AB8" w:rsidRPr="00464DC9" w:rsidRDefault="002C3AB8" w:rsidP="002C3AB8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2117725" cy="1720215"/>
            <wp:effectExtent l="19050" t="0" r="0" b="0"/>
            <wp:docPr id="171" name="Picture 171" descr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tri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B8" w:rsidRPr="00464DC9" w:rsidRDefault="002C3AB8" w:rsidP="002C3AB8">
      <w:pPr>
        <w:shd w:val="clear" w:color="auto" w:fill="F0F0FF"/>
        <w:spacing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8"/>
        <w:gridCol w:w="123"/>
        <w:gridCol w:w="3439"/>
      </w:tblGrid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Law of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Sines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a/sin A = b/sin B = c/sin C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Put in the values we know: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a/sin A = 7/sin(35°) = c/sin(105°)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Ignore a/sin A (not useful to us):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7/sin(35°) = c/sin(105°)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Now we use our algebra skills to rearrange and solve</w:t>
            </w:r>
            <w:r w:rsidRPr="00464DC9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: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Swap sides: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c/sin(105°) = 7/sin(35°)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Multiply both sides by sin(105°):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 = ( 7 / sin(35°) ) × sin(105°)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Calculate: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 = </w:t>
            </w:r>
            <w:proofErr w:type="gram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( 7</w:t>
            </w:r>
            <w:proofErr w:type="gram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/ 0.574... ) × 0.966...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Calculate: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 =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11.8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(to 1 decimal place)</w:t>
            </w:r>
          </w:p>
        </w:tc>
      </w:tr>
    </w:tbl>
    <w:p w:rsidR="002C3AB8" w:rsidRPr="00464DC9" w:rsidRDefault="002C3AB8" w:rsidP="002C3AB8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color w:val="993300"/>
          <w:sz w:val="34"/>
          <w:szCs w:val="34"/>
        </w:rPr>
      </w:pPr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>Finding an Unknown Angle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In the previous example we found an unknown </w:t>
      </w:r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side ...</w:t>
      </w:r>
      <w:proofErr w:type="gramEnd"/>
    </w:p>
    <w:p w:rsidR="002C3AB8" w:rsidRPr="00464DC9" w:rsidRDefault="002C3AB8" w:rsidP="002C3AB8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... </w:t>
      </w:r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but</w:t>
      </w:r>
      <w:proofErr w:type="gram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 we can also use the Law of </w:t>
      </w:r>
      <w:proofErr w:type="spell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Sines</w:t>
      </w:r>
      <w:proofErr w:type="spell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 to find an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unknown angle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.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In this case it is best to turn the fractions upside down (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sin A/a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instead of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a/sin A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, etc):</w:t>
      </w:r>
    </w:p>
    <w:p w:rsidR="002C3AB8" w:rsidRPr="00464DC9" w:rsidRDefault="002C3AB8" w:rsidP="002C3AB8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1804670" cy="384810"/>
            <wp:effectExtent l="19050" t="0" r="5080" b="0"/>
            <wp:docPr id="172" name="Picture 172" descr="Law of S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Law of S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B8" w:rsidRPr="00464DC9" w:rsidRDefault="002C3AB8" w:rsidP="002C3AB8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Example: Calculate angle B</w:t>
      </w:r>
    </w:p>
    <w:p w:rsidR="002C3AB8" w:rsidRPr="00464DC9" w:rsidRDefault="002C3AB8" w:rsidP="002C3AB8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1539875" cy="1130935"/>
            <wp:effectExtent l="19050" t="0" r="3175" b="0"/>
            <wp:docPr id="173" name="Picture 173" descr="http://www.mathsisfun.com/algebra/images/trig-sinerule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sisfun.com/algebra/images/trig-sineruleex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B8" w:rsidRPr="00464DC9" w:rsidRDefault="002C3AB8" w:rsidP="002C3AB8">
      <w:pPr>
        <w:shd w:val="clear" w:color="auto" w:fill="F0F0FF"/>
        <w:spacing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123"/>
        <w:gridCol w:w="3768"/>
      </w:tblGrid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Start with: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 A / a = sin B / b = sin C / c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Put in the values we know: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 A / a = sin B / 4.7 = sin(63º) / 5.5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Ignore "sin A / a":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 B / 4.7 = sin(63º) / 5.5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Multiply both sides by 4.7: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 B = (sin63º/5.5) × 4.7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Calculate: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</w:t>
            </w:r>
            <w:proofErr w:type="gram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B = 0.7614...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Inverse Sine: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B = sin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-1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(0.7614...)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B =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49.6º</w:t>
            </w:r>
          </w:p>
        </w:tc>
      </w:tr>
    </w:tbl>
    <w:p w:rsidR="002C3AB8" w:rsidRPr="00464DC9" w:rsidRDefault="002C3AB8" w:rsidP="002C3AB8">
      <w:pPr>
        <w:shd w:val="clear" w:color="auto" w:fill="F0F0FF"/>
        <w:spacing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2C3AB8" w:rsidRPr="00464DC9" w:rsidRDefault="002C3AB8" w:rsidP="002C3AB8">
      <w:pPr>
        <w:spacing w:before="284" w:after="152" w:line="240" w:lineRule="auto"/>
        <w:outlineLvl w:val="2"/>
        <w:rPr>
          <w:rFonts w:ascii="Verdana" w:eastAsia="Times New Roman" w:hAnsi="Verdana" w:cs="Times New Roman"/>
          <w:color w:val="6600CC"/>
          <w:sz w:val="30"/>
          <w:szCs w:val="30"/>
        </w:rPr>
      </w:pPr>
      <w:r w:rsidRPr="00464DC9">
        <w:rPr>
          <w:rFonts w:ascii="Verdana" w:eastAsia="Times New Roman" w:hAnsi="Verdana" w:cs="Times New Roman"/>
          <w:color w:val="6600CC"/>
          <w:sz w:val="30"/>
          <w:szCs w:val="30"/>
        </w:rPr>
        <w:t> </w:t>
      </w:r>
    </w:p>
    <w:p w:rsidR="002C3AB8" w:rsidRPr="00464DC9" w:rsidRDefault="002C3AB8" w:rsidP="002C3AB8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color w:val="993300"/>
          <w:sz w:val="34"/>
          <w:szCs w:val="34"/>
        </w:rPr>
      </w:pPr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 xml:space="preserve">Sometimes There Are Two </w:t>
      </w:r>
      <w:proofErr w:type="gramStart"/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>Answers !</w:t>
      </w:r>
      <w:proofErr w:type="gramEnd"/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There is one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very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tricky thing you have to look out for:</w:t>
      </w:r>
    </w:p>
    <w:p w:rsidR="002C3AB8" w:rsidRPr="00464DC9" w:rsidRDefault="002C3AB8" w:rsidP="002C3AB8">
      <w:pPr>
        <w:spacing w:before="284" w:after="341" w:line="512" w:lineRule="atLeast"/>
        <w:jc w:val="center"/>
        <w:rPr>
          <w:rFonts w:ascii="Verdana" w:eastAsia="Times New Roman" w:hAnsi="Verdana" w:cs="Times New Roman"/>
          <w:color w:val="A06000"/>
          <w:sz w:val="34"/>
          <w:szCs w:val="34"/>
        </w:rPr>
      </w:pPr>
      <w:proofErr w:type="gramStart"/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Two possible answers.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6032"/>
        <w:gridCol w:w="163"/>
      </w:tblGrid>
      <w:tr w:rsidR="002C3AB8" w:rsidRPr="00464DC9" w:rsidTr="00194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1997075" cy="1335405"/>
                  <wp:effectExtent l="19050" t="0" r="3175" b="0"/>
                  <wp:docPr id="174" name="Picture 174" descr="Sine Law Ambiguous 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Sine Law Ambiguous 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Let us say you know angle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A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, and sides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proofErr w:type="gramStart"/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a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and</w:t>
            </w:r>
            <w:proofErr w:type="gramEnd"/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b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.</w:t>
            </w:r>
          </w:p>
          <w:p w:rsidR="002C3AB8" w:rsidRPr="00464DC9" w:rsidRDefault="002C3AB8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You could swing side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a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proofErr w:type="spellStart"/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to</w:t>
            </w:r>
            <w:proofErr w:type="spellEnd"/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 xml:space="preserve"> left or right and come up with two possible results (a small triangle and a much wider triangle)</w:t>
            </w:r>
          </w:p>
          <w:p w:rsidR="002C3AB8" w:rsidRPr="00464DC9" w:rsidRDefault="002C3AB8" w:rsidP="001946E5">
            <w:pPr>
              <w:spacing w:before="284" w:after="341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Both answers are right!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</w:tr>
    </w:tbl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This only happens in the "</w:t>
      </w:r>
      <w:hyperlink r:id="rId12" w:history="1">
        <w:r w:rsidRPr="00464DC9">
          <w:rPr>
            <w:rFonts w:ascii="Verdana" w:eastAsia="Times New Roman" w:hAnsi="Verdana" w:cs="Times New Roman"/>
            <w:color w:val="0000FF"/>
            <w:sz w:val="25"/>
            <w:u w:val="single"/>
          </w:rPr>
          <w:t>Two Sides and an Angle </w:t>
        </w:r>
        <w:r w:rsidRPr="00464DC9">
          <w:rPr>
            <w:rFonts w:ascii="Verdana" w:eastAsia="Times New Roman" w:hAnsi="Verdana" w:cs="Times New Roman"/>
            <w:b/>
            <w:bCs/>
            <w:color w:val="0000FF"/>
            <w:sz w:val="25"/>
            <w:u w:val="single"/>
          </w:rPr>
          <w:t>not</w:t>
        </w:r>
        <w:r w:rsidRPr="00464DC9">
          <w:rPr>
            <w:rFonts w:ascii="Verdana" w:eastAsia="Times New Roman" w:hAnsi="Verdana" w:cs="Times New Roman"/>
            <w:color w:val="0000FF"/>
            <w:sz w:val="25"/>
            <w:u w:val="single"/>
          </w:rPr>
          <w:t> between</w:t>
        </w:r>
      </w:hyperlink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" case, and even then not always, but you have to watch out for it.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Just think "could I swing that side the other way to also make a correct answer?"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2C3AB8" w:rsidRPr="00464DC9" w:rsidRDefault="002C3AB8" w:rsidP="002C3AB8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Example: Calculate angle R</w:t>
      </w:r>
    </w:p>
    <w:p w:rsidR="002C3AB8" w:rsidRPr="00464DC9" w:rsidRDefault="002C3AB8" w:rsidP="002C3AB8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1804670" cy="1744345"/>
            <wp:effectExtent l="19050" t="0" r="5080" b="0"/>
            <wp:docPr id="175" name="Picture 175" descr="http://www.mathsisfun.com/algebra/images/trig-sineruleex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athsisfun.com/algebra/images/trig-sineruleex3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B8" w:rsidRPr="00464DC9" w:rsidRDefault="002C3AB8" w:rsidP="002C3AB8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2C3AB8" w:rsidRPr="00464DC9" w:rsidRDefault="002C3AB8" w:rsidP="002C3AB8">
      <w:pPr>
        <w:shd w:val="clear" w:color="auto" w:fill="F0F0FF"/>
        <w:spacing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The first thing to notice is that this triangle has different labels: PQR instead of ABC. But that's not a problem. We just use P</w:t>
      </w:r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,Q</w:t>
      </w:r>
      <w:proofErr w:type="gram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 and R instead of A, B and C in The Law of </w:t>
      </w:r>
      <w:proofErr w:type="spell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Sines</w:t>
      </w:r>
      <w:proofErr w:type="spell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123"/>
        <w:gridCol w:w="2484"/>
      </w:tblGrid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Start with: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 R / r = sin Q / q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Put in the values we know: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 R / 41 = sin(39º)/28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Multiply both sides by 41: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 R = (sin39º/28) × 41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Calculate: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sin</w:t>
            </w:r>
            <w:proofErr w:type="gram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R = 0.9215...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Inverse Sine: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R = sin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-1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(0.9215...)</w:t>
            </w:r>
          </w:p>
        </w:tc>
      </w:tr>
      <w:tr w:rsidR="002C3AB8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R =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67.1º</w:t>
            </w:r>
          </w:p>
        </w:tc>
      </w:tr>
    </w:tbl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But wait! There's another angle that also has a sine equal to 0.9215...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Your calculator won't tell you this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but </w:t>
      </w:r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sin(</w:t>
      </w:r>
      <w:proofErr w:type="gram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112.9º) is also equal to 0.9215... (</w:t>
      </w:r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try</w:t>
      </w:r>
      <w:proofErr w:type="gram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 it!)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So ... how do you discover the vale 112.9º?</w:t>
      </w:r>
    </w:p>
    <w:p w:rsidR="002C3AB8" w:rsidRPr="00464DC9" w:rsidRDefault="002C3AB8" w:rsidP="002C3AB8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Easy ... take 67.1º away from 180°, like this:</w:t>
      </w:r>
    </w:p>
    <w:p w:rsidR="002C3AB8" w:rsidRPr="00464DC9" w:rsidRDefault="002C3AB8" w:rsidP="002C3AB8">
      <w:pPr>
        <w:spacing w:before="284" w:after="341" w:line="512" w:lineRule="atLeast"/>
        <w:jc w:val="center"/>
        <w:rPr>
          <w:rFonts w:ascii="Verdana" w:eastAsia="Times New Roman" w:hAnsi="Verdana" w:cs="Times New Roman"/>
          <w:color w:val="A06000"/>
          <w:sz w:val="34"/>
          <w:szCs w:val="34"/>
        </w:rPr>
      </w:pP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180° - 67.1° = 112.9°</w:t>
      </w:r>
    </w:p>
    <w:p w:rsidR="002C3AB8" w:rsidRPr="00464DC9" w:rsidRDefault="002C3AB8" w:rsidP="002C3AB8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t>So there are two possible answers for R: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67.1º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and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112.9º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:</w:t>
      </w:r>
    </w:p>
    <w:p w:rsidR="002C3AB8" w:rsidRPr="00464DC9" w:rsidRDefault="002C3AB8" w:rsidP="002C3AB8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3754120" cy="1828800"/>
            <wp:effectExtent l="19050" t="0" r="0" b="0"/>
            <wp:docPr id="176" name="Picture 176" descr="http://www.mathsisfun.com/algebra/images/trig-sineruleex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sisfun.com/algebra/images/trig-sineruleex3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B8" w:rsidRPr="00464DC9" w:rsidRDefault="002C3AB8" w:rsidP="002C3AB8">
      <w:pPr>
        <w:shd w:val="clear" w:color="auto" w:fill="F0F0FF"/>
        <w:spacing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Both are possible! Each one has the 39º angle, and sides of 41 and 28.</w:t>
      </w:r>
    </w:p>
    <w:p w:rsidR="002C3AB8" w:rsidRPr="00464DC9" w:rsidRDefault="002C3AB8" w:rsidP="002C3AB8">
      <w:pPr>
        <w:spacing w:before="284" w:after="341" w:line="512" w:lineRule="atLeast"/>
        <w:jc w:val="center"/>
        <w:rPr>
          <w:rFonts w:ascii="Verdana" w:eastAsia="Times New Roman" w:hAnsi="Verdana" w:cs="Times New Roman"/>
          <w:color w:val="A06000"/>
          <w:sz w:val="34"/>
          <w:szCs w:val="34"/>
        </w:rPr>
      </w:pP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So, always check to see whether the alternative answer makes sense.</w:t>
      </w:r>
    </w:p>
    <w:p w:rsidR="002C3AB8" w:rsidRPr="00464DC9" w:rsidRDefault="002C3AB8" w:rsidP="002C3A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... sometimes it will (like above) and there will be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two solutions</w:t>
      </w:r>
    </w:p>
    <w:p w:rsidR="002C3AB8" w:rsidRPr="00464DC9" w:rsidRDefault="002C3AB8" w:rsidP="002C3A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... sometimes it won't (see below) and there is</w:t>
      </w:r>
      <w:r w:rsidRPr="00464DC9">
        <w:rPr>
          <w:rFonts w:ascii="Verdana" w:eastAsia="Times New Roman" w:hAnsi="Verdana" w:cs="Times New Roman"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one solution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6135"/>
      </w:tblGrid>
      <w:tr w:rsidR="002C3AB8" w:rsidRPr="00464DC9" w:rsidTr="00194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2033270" cy="1480185"/>
                  <wp:effectExtent l="19050" t="0" r="5080" b="0"/>
                  <wp:docPr id="177" name="Picture 177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3AB8" w:rsidRPr="00464DC9" w:rsidRDefault="002C3AB8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We looked at this triangle before.</w:t>
            </w:r>
          </w:p>
          <w:p w:rsidR="002C3AB8" w:rsidRPr="00464DC9" w:rsidRDefault="002C3AB8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As you can see, you can try swinging the "5.5" line around, but no other solution makes sense.</w:t>
            </w:r>
          </w:p>
          <w:p w:rsidR="002C3AB8" w:rsidRPr="00464DC9" w:rsidRDefault="002C3AB8" w:rsidP="001946E5">
            <w:pPr>
              <w:spacing w:before="284" w:after="341" w:line="360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So this has only one solution.</w:t>
            </w:r>
          </w:p>
        </w:tc>
      </w:tr>
    </w:tbl>
    <w:p w:rsidR="002C3AB8" w:rsidRDefault="002C3AB8" w:rsidP="002C3AB8">
      <w:pPr>
        <w:spacing w:after="0"/>
        <w:rPr>
          <w:sz w:val="24"/>
          <w:szCs w:val="24"/>
        </w:rPr>
      </w:pPr>
    </w:p>
    <w:p w:rsidR="00D45311" w:rsidRDefault="00D45311">
      <w:r>
        <w:br w:type="page"/>
      </w:r>
    </w:p>
    <w:p w:rsidR="00D45311" w:rsidRPr="00464DC9" w:rsidRDefault="00D45311" w:rsidP="00D45311">
      <w:pPr>
        <w:spacing w:before="114" w:after="152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42"/>
          <w:szCs w:val="42"/>
        </w:rPr>
      </w:pPr>
      <w:r w:rsidRPr="00464DC9">
        <w:rPr>
          <w:rFonts w:ascii="Verdana" w:eastAsia="Times New Roman" w:hAnsi="Verdana" w:cs="Times New Roman"/>
          <w:color w:val="003399"/>
          <w:kern w:val="36"/>
          <w:sz w:val="42"/>
          <w:szCs w:val="42"/>
        </w:rPr>
        <w:lastRenderedPageBreak/>
        <w:t>The Law of Cosines</w:t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The Law of Cosines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(also called the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Cosine Rule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) is very useful for solving triangles:</w:t>
      </w:r>
    </w:p>
    <w:p w:rsidR="00D45311" w:rsidRPr="00464DC9" w:rsidRDefault="00D45311" w:rsidP="00D45311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2021205" cy="216535"/>
            <wp:effectExtent l="19050" t="0" r="0" b="0"/>
            <wp:docPr id="188" name="Picture 188" descr="Law of Cos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Law of Cosin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It works for any triangle: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3765"/>
      </w:tblGrid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2189480" cy="1419860"/>
                  <wp:effectExtent l="19050" t="0" r="1270" b="0"/>
                  <wp:docPr id="189" name="Picture 189" descr="http://www.mathsisfun.com/algebra/images/trig-sine-r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mathsisfun.com/algebra/images/trig-sine-ru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41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before="284" w:after="341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proofErr w:type="gramStart"/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a</w:t>
            </w:r>
            <w:proofErr w:type="gramEnd"/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,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b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and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c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are sides.</w:t>
            </w:r>
          </w:p>
          <w:p w:rsidR="00D45311" w:rsidRPr="00464DC9" w:rsidRDefault="00D45311" w:rsidP="001946E5">
            <w:pPr>
              <w:spacing w:before="284" w:after="341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b/>
                <w:bCs/>
                <w:color w:val="000000"/>
                <w:sz w:val="25"/>
                <w:szCs w:val="25"/>
              </w:rPr>
              <w:t>C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is the angle opposite side c</w:t>
            </w:r>
          </w:p>
        </w:tc>
      </w:tr>
    </w:tbl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Let's see how to use it in an example:</w:t>
      </w:r>
    </w:p>
    <w:p w:rsidR="00D45311" w:rsidRPr="00464DC9" w:rsidRDefault="00D45311" w:rsidP="00D45311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Example: How long is side "c</w:t>
      </w:r>
      <w:proofErr w:type="gramStart"/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" ...</w:t>
      </w:r>
      <w:proofErr w:type="gramEnd"/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 xml:space="preserve"> ?</w:t>
      </w:r>
    </w:p>
    <w:p w:rsidR="00D45311" w:rsidRPr="00464DC9" w:rsidRDefault="00D45311" w:rsidP="00D45311">
      <w:pPr>
        <w:shd w:val="clear" w:color="auto" w:fill="F0F0FF"/>
        <w:spacing w:after="0" w:line="240" w:lineRule="auto"/>
        <w:ind w:left="795"/>
        <w:jc w:val="center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6600CC"/>
          <w:sz w:val="36"/>
          <w:szCs w:val="36"/>
          <w:shd w:val="clear" w:color="auto" w:fill="F0F0FF"/>
        </w:rPr>
        <w:drawing>
          <wp:inline distT="0" distB="0" distL="0" distR="0">
            <wp:extent cx="1491615" cy="1576070"/>
            <wp:effectExtent l="19050" t="0" r="0" b="0"/>
            <wp:docPr id="190" name="Picture 190" descr="http://www.mathsisfun.com/algebra/images/trig-cosrule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sisfun.com/algebra/images/trig-cosruleex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hd w:val="clear" w:color="auto" w:fill="F0F0FF"/>
        <w:spacing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We know angle C = 37º, a = 8 and b = 11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123"/>
        <w:gridCol w:w="4008"/>
      </w:tblGrid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The Law of Cosines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says: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a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+ b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- 2ab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Put in the values we know: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8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+ 11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- 2 × 8 × 11 ×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(37º)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Do some calculations: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64 + 121 - 176 × 0.798…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Which gives us: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44.44...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Take the square root: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 = √44.44 = 6.67 (to 2 decimal places)</w:t>
            </w:r>
          </w:p>
        </w:tc>
      </w:tr>
    </w:tbl>
    <w:p w:rsidR="00D45311" w:rsidRPr="00464DC9" w:rsidRDefault="00D45311" w:rsidP="00D45311">
      <w:pPr>
        <w:shd w:val="clear" w:color="auto" w:fill="F0F0FF"/>
        <w:spacing w:line="512" w:lineRule="atLeast"/>
        <w:ind w:left="795"/>
        <w:jc w:val="center"/>
        <w:rPr>
          <w:rFonts w:ascii="Verdana" w:eastAsia="Times New Roman" w:hAnsi="Verdana" w:cs="Times New Roman"/>
          <w:color w:val="A06000"/>
          <w:sz w:val="34"/>
          <w:szCs w:val="34"/>
        </w:rPr>
      </w:pP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br/>
        <w:t>Answer: c = 6.67</w:t>
      </w:r>
    </w:p>
    <w:p w:rsidR="00D45311" w:rsidRPr="00464DC9" w:rsidRDefault="00D45311" w:rsidP="00D45311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color w:val="993300"/>
          <w:sz w:val="34"/>
          <w:szCs w:val="34"/>
        </w:rPr>
      </w:pPr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>How to Remember</w:t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How can you remember the formula?</w:t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Well, it helps to know that it is the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hyperlink r:id="rId18" w:history="1">
        <w:r w:rsidRPr="00464DC9">
          <w:rPr>
            <w:rFonts w:ascii="Verdana" w:eastAsia="Times New Roman" w:hAnsi="Verdana" w:cs="Times New Roman"/>
            <w:color w:val="0000FF"/>
            <w:sz w:val="25"/>
            <w:u w:val="single"/>
          </w:rPr>
          <w:t>Pythagoras Theorem</w:t>
        </w:r>
      </w:hyperlink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with something extra so it works for all triangles: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148"/>
        <w:gridCol w:w="3479"/>
        <w:gridCol w:w="148"/>
        <w:gridCol w:w="3300"/>
      </w:tblGrid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Pythagoras Theorem: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</w:rPr>
              <w:t>a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  <w:vertAlign w:val="superscript"/>
              </w:rPr>
              <w:t>2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</w:rPr>
              <w:t>+ b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  <w:vertAlign w:val="superscript"/>
              </w:rPr>
              <w:t>2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</w:rPr>
              <w:t>= c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(only for Right-Angled Triangles)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Law of Cosines: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</w:rPr>
              <w:t>a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  <w:vertAlign w:val="superscript"/>
              </w:rPr>
              <w:t>2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</w:rPr>
              <w:t>+ b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  <w:vertAlign w:val="superscript"/>
              </w:rPr>
              <w:t>2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9900CC"/>
                <w:sz w:val="34"/>
              </w:rPr>
              <w:t xml:space="preserve">- 2ab </w:t>
            </w:r>
            <w:proofErr w:type="spellStart"/>
            <w:r w:rsidRPr="00464DC9">
              <w:rPr>
                <w:rFonts w:ascii="Verdana" w:eastAsia="Times New Roman" w:hAnsi="Verdana" w:cs="Times New Roman"/>
                <w:color w:val="9900CC"/>
                <w:sz w:val="34"/>
              </w:rPr>
              <w:t>cos</w:t>
            </w:r>
            <w:proofErr w:type="spellEnd"/>
            <w:r w:rsidRPr="00464DC9">
              <w:rPr>
                <w:rFonts w:ascii="Verdana" w:eastAsia="Times New Roman" w:hAnsi="Verdana" w:cs="Times New Roman"/>
                <w:color w:val="9900CC"/>
                <w:sz w:val="34"/>
              </w:rPr>
              <w:t>(C)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</w:rPr>
              <w:t> 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</w:rPr>
              <w:t>= c</w:t>
            </w:r>
            <w:r w:rsidRPr="00464DC9">
              <w:rPr>
                <w:rFonts w:ascii="Verdana" w:eastAsia="Times New Roman" w:hAnsi="Verdana" w:cs="Times New Roman"/>
                <w:color w:val="A06000"/>
                <w:sz w:val="34"/>
                <w:szCs w:val="3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464DC9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(for all triangles)</w:t>
            </w:r>
          </w:p>
        </w:tc>
      </w:tr>
    </w:tbl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So, to remember it:</w:t>
      </w:r>
    </w:p>
    <w:p w:rsidR="00D45311" w:rsidRPr="00464DC9" w:rsidRDefault="00D45311" w:rsidP="00D4531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think "</w:t>
      </w:r>
      <w:proofErr w:type="spellStart"/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abc</w:t>
      </w:r>
      <w:proofErr w:type="spellEnd"/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":</w:t>
      </w:r>
      <w:r w:rsidRPr="00464DC9">
        <w:rPr>
          <w:rFonts w:ascii="Verdana" w:eastAsia="Times New Roman" w:hAnsi="Verdana" w:cs="Times New Roman"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a</w:t>
      </w:r>
      <w:r w:rsidRPr="00464DC9">
        <w:rPr>
          <w:rFonts w:ascii="Verdana" w:eastAsia="Times New Roman" w:hAnsi="Verdana" w:cs="Times New Roman"/>
          <w:color w:val="0000AA"/>
          <w:sz w:val="25"/>
          <w:szCs w:val="25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+</w:t>
      </w:r>
      <w:r w:rsidRPr="00464DC9">
        <w:rPr>
          <w:rFonts w:ascii="Verdana" w:eastAsia="Times New Roman" w:hAnsi="Verdana" w:cs="Times New Roman"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b</w:t>
      </w:r>
      <w:r w:rsidRPr="00464DC9">
        <w:rPr>
          <w:rFonts w:ascii="Verdana" w:eastAsia="Times New Roman" w:hAnsi="Verdana" w:cs="Times New Roman"/>
          <w:color w:val="0000AA"/>
          <w:sz w:val="25"/>
          <w:szCs w:val="25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=</w:t>
      </w:r>
      <w:r w:rsidRPr="00464DC9">
        <w:rPr>
          <w:rFonts w:ascii="Verdana" w:eastAsia="Times New Roman" w:hAnsi="Verdana" w:cs="Times New Roman"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c</w:t>
      </w:r>
      <w:r w:rsidRPr="00464DC9">
        <w:rPr>
          <w:rFonts w:ascii="Verdana" w:eastAsia="Times New Roman" w:hAnsi="Verdana" w:cs="Times New Roman"/>
          <w:color w:val="0000AA"/>
          <w:sz w:val="25"/>
          <w:szCs w:val="25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,</w:t>
      </w:r>
    </w:p>
    <w:p w:rsidR="00D45311" w:rsidRPr="00464DC9" w:rsidRDefault="00D45311" w:rsidP="00D4531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then another "</w:t>
      </w:r>
      <w:proofErr w:type="spellStart"/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abc</w:t>
      </w:r>
      <w:proofErr w:type="spellEnd"/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":</w:t>
      </w:r>
      <w:r w:rsidRPr="00464DC9">
        <w:rPr>
          <w:rFonts w:ascii="Verdana" w:eastAsia="Times New Roman" w:hAnsi="Verdana" w:cs="Times New Roman"/>
          <w:color w:val="9900CC"/>
          <w:sz w:val="25"/>
        </w:rPr>
        <w:t> 2</w:t>
      </w:r>
      <w:r w:rsidRPr="00464DC9">
        <w:rPr>
          <w:rFonts w:ascii="Verdana" w:eastAsia="Times New Roman" w:hAnsi="Verdana" w:cs="Times New Roman"/>
          <w:b/>
          <w:bCs/>
          <w:color w:val="9900CC"/>
          <w:sz w:val="25"/>
        </w:rPr>
        <w:t>ab</w:t>
      </w:r>
      <w:r w:rsidRPr="00464DC9">
        <w:rPr>
          <w:rFonts w:ascii="Verdana" w:eastAsia="Times New Roman" w:hAnsi="Verdana" w:cs="Times New Roman"/>
          <w:color w:val="9900CC"/>
          <w:sz w:val="25"/>
        </w:rPr>
        <w:t> </w:t>
      </w:r>
      <w:proofErr w:type="spellStart"/>
      <w:r w:rsidRPr="00464DC9">
        <w:rPr>
          <w:rFonts w:ascii="Verdana" w:eastAsia="Times New Roman" w:hAnsi="Verdana" w:cs="Times New Roman"/>
          <w:color w:val="9900CC"/>
          <w:sz w:val="25"/>
        </w:rPr>
        <w:t>cos</w:t>
      </w:r>
      <w:proofErr w:type="spellEnd"/>
      <w:r w:rsidRPr="00464DC9">
        <w:rPr>
          <w:rFonts w:ascii="Verdana" w:eastAsia="Times New Roman" w:hAnsi="Verdana" w:cs="Times New Roman"/>
          <w:color w:val="9900CC"/>
          <w:sz w:val="25"/>
        </w:rPr>
        <w:t>(</w:t>
      </w:r>
      <w:r w:rsidRPr="00464DC9">
        <w:rPr>
          <w:rFonts w:ascii="Verdana" w:eastAsia="Times New Roman" w:hAnsi="Verdana" w:cs="Times New Roman"/>
          <w:b/>
          <w:bCs/>
          <w:color w:val="9900CC"/>
          <w:sz w:val="25"/>
        </w:rPr>
        <w:t>C</w:t>
      </w:r>
      <w:r w:rsidRPr="00464DC9">
        <w:rPr>
          <w:rFonts w:ascii="Verdana" w:eastAsia="Times New Roman" w:hAnsi="Verdana" w:cs="Times New Roman"/>
          <w:color w:val="9900CC"/>
          <w:sz w:val="25"/>
        </w:rPr>
        <w:t>)</w:t>
      </w: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,</w:t>
      </w:r>
    </w:p>
    <w:p w:rsidR="00D45311" w:rsidRPr="00464DC9" w:rsidRDefault="00D45311" w:rsidP="00D4531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and put them together:</w:t>
      </w:r>
      <w:r w:rsidRPr="00464DC9">
        <w:rPr>
          <w:rFonts w:ascii="Verdana" w:eastAsia="Times New Roman" w:hAnsi="Verdana" w:cs="Times New Roman"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a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  <w:vertAlign w:val="superscript"/>
        </w:rPr>
        <w:t>2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+ b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  <w:vertAlign w:val="superscript"/>
        </w:rPr>
        <w:t>2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 xml:space="preserve">- 2ab </w:t>
      </w:r>
      <w:proofErr w:type="spellStart"/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cos</w:t>
      </w:r>
      <w:proofErr w:type="spellEnd"/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</w:rPr>
        <w:t>(C) = c</w:t>
      </w:r>
      <w:r w:rsidRPr="00464DC9">
        <w:rPr>
          <w:rFonts w:ascii="Verdana" w:eastAsia="Times New Roman" w:hAnsi="Verdana" w:cs="Times New Roman"/>
          <w:b/>
          <w:bCs/>
          <w:color w:val="0000AA"/>
          <w:sz w:val="25"/>
          <w:szCs w:val="25"/>
          <w:vertAlign w:val="superscript"/>
        </w:rPr>
        <w:t>2</w:t>
      </w:r>
    </w:p>
    <w:p w:rsidR="00D45311" w:rsidRPr="00464DC9" w:rsidRDefault="00D45311" w:rsidP="00D45311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color w:val="993300"/>
          <w:sz w:val="34"/>
          <w:szCs w:val="34"/>
        </w:rPr>
      </w:pPr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>When to Use</w:t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The law of cosines is useful for finding:</w:t>
      </w:r>
    </w:p>
    <w:p w:rsidR="00D45311" w:rsidRPr="00464DC9" w:rsidRDefault="00D45311" w:rsidP="00D45311">
      <w:pPr>
        <w:numPr>
          <w:ilvl w:val="0"/>
          <w:numId w:val="3"/>
        </w:numPr>
        <w:spacing w:before="265" w:after="0" w:line="379" w:lineRule="atLeast"/>
        <w:ind w:left="834"/>
        <w:rPr>
          <w:rFonts w:ascii="Verdana" w:eastAsia="Times New Roman" w:hAnsi="Verdana" w:cs="Times New Roman"/>
          <w:color w:val="0000AA"/>
          <w:sz w:val="28"/>
          <w:szCs w:val="28"/>
        </w:rPr>
      </w:pPr>
      <w:r w:rsidRPr="00464DC9">
        <w:rPr>
          <w:rFonts w:ascii="Verdana" w:eastAsia="Times New Roman" w:hAnsi="Verdana" w:cs="Times New Roman"/>
          <w:color w:val="0000AA"/>
          <w:sz w:val="28"/>
          <w:szCs w:val="28"/>
        </w:rPr>
        <w:t>the third side of a triangle when you know</w:t>
      </w:r>
      <w:r w:rsidRPr="00464DC9">
        <w:rPr>
          <w:rFonts w:ascii="Verdana" w:eastAsia="Times New Roman" w:hAnsi="Verdana" w:cs="Times New Roman"/>
          <w:color w:val="0000AA"/>
          <w:sz w:val="28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8"/>
          <w:szCs w:val="28"/>
        </w:rPr>
        <w:t>two sides and the angle between</w:t>
      </w:r>
      <w:r w:rsidRPr="00464DC9">
        <w:rPr>
          <w:rFonts w:ascii="Verdana" w:eastAsia="Times New Roman" w:hAnsi="Verdana" w:cs="Times New Roman"/>
          <w:color w:val="0000AA"/>
          <w:sz w:val="28"/>
        </w:rPr>
        <w:t> </w:t>
      </w:r>
      <w:r w:rsidRPr="00464DC9">
        <w:rPr>
          <w:rFonts w:ascii="Verdana" w:eastAsia="Times New Roman" w:hAnsi="Verdana" w:cs="Times New Roman"/>
          <w:color w:val="0000AA"/>
          <w:sz w:val="28"/>
          <w:szCs w:val="28"/>
        </w:rPr>
        <w:t>them (like the example above)</w:t>
      </w:r>
    </w:p>
    <w:p w:rsidR="00D45311" w:rsidRPr="00464DC9" w:rsidRDefault="00D45311" w:rsidP="00D45311">
      <w:pPr>
        <w:numPr>
          <w:ilvl w:val="0"/>
          <w:numId w:val="3"/>
        </w:numPr>
        <w:spacing w:before="265" w:after="0" w:line="379" w:lineRule="atLeast"/>
        <w:ind w:left="834"/>
        <w:rPr>
          <w:rFonts w:ascii="Verdana" w:eastAsia="Times New Roman" w:hAnsi="Verdana" w:cs="Times New Roman"/>
          <w:color w:val="0000AA"/>
          <w:sz w:val="28"/>
          <w:szCs w:val="28"/>
        </w:rPr>
      </w:pPr>
      <w:r w:rsidRPr="00464DC9">
        <w:rPr>
          <w:rFonts w:ascii="Verdana" w:eastAsia="Times New Roman" w:hAnsi="Verdana" w:cs="Times New Roman"/>
          <w:color w:val="0000AA"/>
          <w:sz w:val="28"/>
          <w:szCs w:val="28"/>
        </w:rPr>
        <w:t>the angles of a triangle when you know</w:t>
      </w:r>
      <w:r w:rsidRPr="00464DC9">
        <w:rPr>
          <w:rFonts w:ascii="Verdana" w:eastAsia="Times New Roman" w:hAnsi="Verdana" w:cs="Times New Roman"/>
          <w:color w:val="0000AA"/>
          <w:sz w:val="28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AA"/>
          <w:sz w:val="28"/>
          <w:szCs w:val="28"/>
        </w:rPr>
        <w:t>all three sides</w:t>
      </w:r>
      <w:r w:rsidRPr="00464DC9">
        <w:rPr>
          <w:rFonts w:ascii="Verdana" w:eastAsia="Times New Roman" w:hAnsi="Verdana" w:cs="Times New Roman"/>
          <w:color w:val="0000AA"/>
          <w:sz w:val="28"/>
        </w:rPr>
        <w:t> </w:t>
      </w:r>
      <w:r w:rsidRPr="00464DC9">
        <w:rPr>
          <w:rFonts w:ascii="Verdana" w:eastAsia="Times New Roman" w:hAnsi="Verdana" w:cs="Times New Roman"/>
          <w:color w:val="0000AA"/>
          <w:sz w:val="28"/>
          <w:szCs w:val="28"/>
        </w:rPr>
        <w:t>(as in the following example)</w:t>
      </w:r>
    </w:p>
    <w:p w:rsidR="00D45311" w:rsidRPr="00464DC9" w:rsidRDefault="00D45311" w:rsidP="00D45311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lastRenderedPageBreak/>
        <w:t>Example: What is Angle "C</w:t>
      </w:r>
      <w:proofErr w:type="gramStart"/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" ...?</w:t>
      </w:r>
      <w:proofErr w:type="gramEnd"/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  <w:shd w:val="clear" w:color="auto" w:fill="F0F0FF"/>
        </w:rPr>
        <w:drawing>
          <wp:inline distT="0" distB="0" distL="0" distR="0">
            <wp:extent cx="2189480" cy="986790"/>
            <wp:effectExtent l="19050" t="0" r="1270" b="0"/>
            <wp:docPr id="191" name="Picture 191" descr="http://www.mathsisfun.com/algebra/images/trig-cosrule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sisfun.com/algebra/images/trig-cosruleex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The side of length "8" is opposite angle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i/>
          <w:iCs/>
          <w:color w:val="000000"/>
          <w:sz w:val="25"/>
          <w:szCs w:val="25"/>
        </w:rPr>
        <w:t>C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, so it is side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c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. The other two sides </w:t>
      </w:r>
      <w:proofErr w:type="spell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are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proofErr w:type="gramStart"/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a</w:t>
      </w:r>
      <w:proofErr w:type="spellEnd"/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and</w:t>
      </w:r>
      <w:proofErr w:type="gramEnd"/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b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.</w:t>
      </w:r>
    </w:p>
    <w:p w:rsidR="00D45311" w:rsidRPr="00464DC9" w:rsidRDefault="00D45311" w:rsidP="00D45311">
      <w:pPr>
        <w:shd w:val="clear" w:color="auto" w:fill="F0F0FF"/>
        <w:spacing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Now let us put what we know into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The Law of Cosines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123"/>
        <w:gridCol w:w="3248"/>
      </w:tblGrid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Start with: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a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+ b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- 2ab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Put in a, b and c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9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+ 5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- 2 × 9 × 5 ×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Calculate: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64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81 + 25</w:t>
            </w:r>
            <w:r w:rsidRPr="00464DC9">
              <w:rPr>
                <w:rFonts w:ascii="Times New Roman" w:eastAsia="Times New Roman" w:hAnsi="Times New Roman" w:cs="Times New Roman"/>
                <w:sz w:val="25"/>
                <w:vertAlign w:val="superscript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- 90 ×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Calculate some more: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64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106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- 90 ×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Now we use our algebra skills to rearrange and solve</w:t>
            </w:r>
            <w:r w:rsidRPr="00464DC9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: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Subtract 64 from both sides: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42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- 90 ×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Add "90 ×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(C)" to both sides: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90 ×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 = 42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Divide both sides by 90: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 = 42/90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Inverse cosine: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 = cos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-1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(42/90)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Calculator: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 =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62.2°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(to 1 decimal place)</w:t>
            </w:r>
          </w:p>
        </w:tc>
      </w:tr>
    </w:tbl>
    <w:p w:rsidR="00D45311" w:rsidRPr="00464DC9" w:rsidRDefault="00D45311" w:rsidP="00D45311">
      <w:pPr>
        <w:spacing w:before="663" w:after="76" w:line="240" w:lineRule="auto"/>
        <w:outlineLvl w:val="1"/>
        <w:rPr>
          <w:rFonts w:ascii="Comic Sans MS" w:eastAsia="Times New Roman" w:hAnsi="Comic Sans MS" w:cs="Times New Roman"/>
          <w:color w:val="993300"/>
          <w:sz w:val="34"/>
          <w:szCs w:val="34"/>
        </w:rPr>
      </w:pPr>
      <w:r w:rsidRPr="00464DC9">
        <w:rPr>
          <w:rFonts w:ascii="Comic Sans MS" w:eastAsia="Times New Roman" w:hAnsi="Comic Sans MS" w:cs="Times New Roman"/>
          <w:color w:val="993300"/>
          <w:sz w:val="34"/>
          <w:szCs w:val="34"/>
        </w:rPr>
        <w:t>In Other Forms</w:t>
      </w:r>
    </w:p>
    <w:p w:rsidR="00D45311" w:rsidRPr="00464DC9" w:rsidRDefault="00D45311" w:rsidP="00D45311">
      <w:pPr>
        <w:spacing w:before="284" w:after="152" w:line="240" w:lineRule="auto"/>
        <w:outlineLvl w:val="2"/>
        <w:rPr>
          <w:rFonts w:ascii="Verdana" w:eastAsia="Times New Roman" w:hAnsi="Verdana" w:cs="Times New Roman"/>
          <w:color w:val="6600CC"/>
          <w:sz w:val="30"/>
          <w:szCs w:val="30"/>
        </w:rPr>
      </w:pPr>
      <w:r w:rsidRPr="00464DC9">
        <w:rPr>
          <w:rFonts w:ascii="Verdana" w:eastAsia="Times New Roman" w:hAnsi="Verdana" w:cs="Times New Roman"/>
          <w:color w:val="6600CC"/>
          <w:sz w:val="30"/>
          <w:szCs w:val="30"/>
        </w:rPr>
        <w:t xml:space="preserve">Easier Version </w:t>
      </w:r>
      <w:proofErr w:type="gramStart"/>
      <w:r w:rsidRPr="00464DC9">
        <w:rPr>
          <w:rFonts w:ascii="Verdana" w:eastAsia="Times New Roman" w:hAnsi="Verdana" w:cs="Times New Roman"/>
          <w:color w:val="6600CC"/>
          <w:sz w:val="30"/>
          <w:szCs w:val="30"/>
        </w:rPr>
        <w:t>For</w:t>
      </w:r>
      <w:proofErr w:type="gramEnd"/>
      <w:r w:rsidRPr="00464DC9">
        <w:rPr>
          <w:rFonts w:ascii="Verdana" w:eastAsia="Times New Roman" w:hAnsi="Verdana" w:cs="Times New Roman"/>
          <w:color w:val="6600CC"/>
          <w:sz w:val="30"/>
          <w:szCs w:val="30"/>
        </w:rPr>
        <w:t xml:space="preserve"> Angles</w:t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lastRenderedPageBreak/>
        <w:t>There is a version that is easier to use when finding angles. It is simply a rearrangement of the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c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= a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+ b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 xml:space="preserve">- 2ab </w:t>
      </w:r>
      <w:proofErr w:type="spellStart"/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cos</w:t>
      </w:r>
      <w:proofErr w:type="spellEnd"/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(C)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formula like</w:t>
      </w:r>
      <w:proofErr w:type="gram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 this:</w:t>
      </w:r>
    </w:p>
    <w:p w:rsidR="00D45311" w:rsidRPr="00464DC9" w:rsidRDefault="00D45311" w:rsidP="00D45311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1636395" cy="421005"/>
            <wp:effectExtent l="19050" t="0" r="1905" b="0"/>
            <wp:docPr id="192" name="Picture 192" descr="law of cosines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law of cosines al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Example: Find Angle "C"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1720215" cy="1311275"/>
            <wp:effectExtent l="19050" t="0" r="0" b="0"/>
            <wp:docPr id="193" name="Picture 193" descr="http://www.mathsisfun.com/algebra/images/trig-sss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sisfun.com/algebra/images/trig-sssex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In this triangle we know the three sides:</w:t>
      </w:r>
    </w:p>
    <w:p w:rsidR="00D45311" w:rsidRPr="00464DC9" w:rsidRDefault="00D45311" w:rsidP="00D45311">
      <w:pPr>
        <w:numPr>
          <w:ilvl w:val="0"/>
          <w:numId w:val="4"/>
        </w:numPr>
        <w:shd w:val="clear" w:color="auto" w:fill="F0F0FF"/>
        <w:spacing w:before="100" w:beforeAutospacing="1" w:after="100" w:afterAutospacing="1" w:line="360" w:lineRule="atLeast"/>
        <w:ind w:left="795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a = 8,</w:t>
      </w:r>
    </w:p>
    <w:p w:rsidR="00D45311" w:rsidRPr="00464DC9" w:rsidRDefault="00D45311" w:rsidP="00D45311">
      <w:pPr>
        <w:numPr>
          <w:ilvl w:val="0"/>
          <w:numId w:val="4"/>
        </w:numPr>
        <w:shd w:val="clear" w:color="auto" w:fill="F0F0FF"/>
        <w:spacing w:before="100" w:beforeAutospacing="1" w:after="100" w:afterAutospacing="1" w:line="360" w:lineRule="atLeast"/>
        <w:ind w:left="795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b = 6 and</w:t>
      </w:r>
    </w:p>
    <w:p w:rsidR="00D45311" w:rsidRPr="00464DC9" w:rsidRDefault="00D45311" w:rsidP="00D45311">
      <w:pPr>
        <w:numPr>
          <w:ilvl w:val="0"/>
          <w:numId w:val="4"/>
        </w:numPr>
        <w:shd w:val="clear" w:color="auto" w:fill="F0F0FF"/>
        <w:spacing w:before="100" w:beforeAutospacing="1" w:after="100" w:afterAutospacing="1" w:line="360" w:lineRule="atLeast"/>
        <w:ind w:left="795"/>
        <w:rPr>
          <w:rFonts w:ascii="Verdana" w:eastAsia="Times New Roman" w:hAnsi="Verdana" w:cs="Times New Roman"/>
          <w:color w:val="0000AA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AA"/>
          <w:sz w:val="25"/>
          <w:szCs w:val="25"/>
        </w:rPr>
        <w:t>c = 7.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Use The Law of Cosines (angle version) to find angle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proofErr w:type="gramStart"/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C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:</w:t>
      </w:r>
      <w:proofErr w:type="gramEnd"/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proofErr w:type="spellStart"/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cos</w:t>
      </w:r>
      <w:proofErr w:type="spellEnd"/>
      <w:proofErr w:type="gram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 C = (a² + b² - c²)/2ab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= (8² + 6² - 7²)/2×8×6 = (64 + 36 - 49)/96 = 51/96 = 0.53125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C = cos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  <w:vertAlign w:val="superscript"/>
        </w:rPr>
        <w:t>-1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(0.53125)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=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57.9°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correct to one decimal place.</w:t>
      </w:r>
    </w:p>
    <w:p w:rsidR="00D45311" w:rsidRPr="00464DC9" w:rsidRDefault="00D45311" w:rsidP="00D45311">
      <w:pPr>
        <w:shd w:val="clear" w:color="auto" w:fill="F0F0FF"/>
        <w:spacing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D45311" w:rsidRPr="00464DC9" w:rsidRDefault="00D45311" w:rsidP="00D45311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D45311" w:rsidRPr="00464DC9" w:rsidRDefault="00D45311" w:rsidP="00D45311">
      <w:pPr>
        <w:spacing w:before="284" w:after="152" w:line="240" w:lineRule="auto"/>
        <w:outlineLvl w:val="2"/>
        <w:rPr>
          <w:rFonts w:ascii="Verdana" w:eastAsia="Times New Roman" w:hAnsi="Verdana" w:cs="Times New Roman"/>
          <w:color w:val="6600CC"/>
          <w:sz w:val="30"/>
          <w:szCs w:val="30"/>
        </w:rPr>
      </w:pPr>
      <w:r w:rsidRPr="00464DC9">
        <w:rPr>
          <w:rFonts w:ascii="Verdana" w:eastAsia="Times New Roman" w:hAnsi="Verdana" w:cs="Times New Roman"/>
          <w:color w:val="6600CC"/>
          <w:sz w:val="30"/>
          <w:szCs w:val="30"/>
        </w:rPr>
        <w:t>Versions for a, b and c</w:t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Also, you can rewrite the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c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= a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+ b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 xml:space="preserve">- 2ab </w:t>
      </w:r>
      <w:proofErr w:type="spellStart"/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cos</w:t>
      </w:r>
      <w:proofErr w:type="spellEnd"/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(C)</w:t>
      </w:r>
      <w:r w:rsidRPr="00464DC9">
        <w:rPr>
          <w:rFonts w:ascii="Verdana" w:eastAsia="Times New Roman" w:hAnsi="Verdana" w:cs="Times New Roman"/>
          <w:color w:val="A06000"/>
          <w:sz w:val="34"/>
        </w:rPr>
        <w:t> 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formula into "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a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=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" and "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b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=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" form.</w:t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Here are all three:</w:t>
      </w:r>
    </w:p>
    <w:p w:rsidR="00D45311" w:rsidRPr="00464DC9" w:rsidRDefault="00D45311" w:rsidP="00D45311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2009140" cy="216535"/>
            <wp:effectExtent l="19050" t="0" r="0" b="0"/>
            <wp:docPr id="194" name="Picture 194" descr="Law of Cos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Law of Cosine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2021205" cy="216535"/>
            <wp:effectExtent l="19050" t="0" r="0" b="0"/>
            <wp:docPr id="195" name="Picture 195" descr="Law of Cos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Law of Cosin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pacing w:before="284" w:after="341" w:line="360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2021205" cy="216535"/>
            <wp:effectExtent l="19050" t="0" r="0" b="0"/>
            <wp:docPr id="196" name="Picture 196" descr="Law of Cos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Law of Cosin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But it is easier to remember the "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c</w:t>
      </w:r>
      <w:r w:rsidRPr="00464DC9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=" form and change the letters as </w:t>
      </w:r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needed !</w:t>
      </w:r>
      <w:proofErr w:type="gramEnd"/>
    </w:p>
    <w:p w:rsidR="00D45311" w:rsidRPr="00464DC9" w:rsidRDefault="00D45311" w:rsidP="00D45311">
      <w:pPr>
        <w:spacing w:before="284" w:after="341" w:line="360" w:lineRule="atLeast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As in this example:</w:t>
      </w:r>
    </w:p>
    <w:p w:rsidR="00D45311" w:rsidRPr="00464DC9" w:rsidRDefault="00D45311" w:rsidP="00D45311">
      <w:pPr>
        <w:shd w:val="clear" w:color="auto" w:fill="F0F0FF"/>
        <w:spacing w:after="0" w:line="240" w:lineRule="auto"/>
        <w:ind w:left="795"/>
        <w:outlineLvl w:val="2"/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</w:pPr>
      <w:r w:rsidRPr="00464DC9">
        <w:rPr>
          <w:rFonts w:ascii="Verdana" w:eastAsia="Times New Roman" w:hAnsi="Verdana" w:cs="Times New Roman"/>
          <w:b/>
          <w:bCs/>
          <w:color w:val="6600CC"/>
          <w:sz w:val="36"/>
          <w:szCs w:val="36"/>
        </w:rPr>
        <w:t>Example: Find the distance "z"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</w:rPr>
        <w:drawing>
          <wp:inline distT="0" distB="0" distL="0" distR="0">
            <wp:extent cx="2707005" cy="1070610"/>
            <wp:effectExtent l="19050" t="0" r="0" b="0"/>
            <wp:docPr id="197" name="Picture 197" descr="http://www.mathsisfun.com/algebra/images/trig-cosrule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sisfun.com/algebra/images/trig-cosruleex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11" w:rsidRPr="00464DC9" w:rsidRDefault="00D45311" w:rsidP="00D45311">
      <w:pPr>
        <w:shd w:val="clear" w:color="auto" w:fill="F0F0FF"/>
        <w:spacing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The letters are different! But that doesn't matter. We can easily substitute x for a, y for b and z for c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7"/>
        <w:gridCol w:w="123"/>
        <w:gridCol w:w="4119"/>
      </w:tblGrid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Start with: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a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+ b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- 2ab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(C)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x for a, y for b and z for c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z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x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+ y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- 2xy </w:t>
            </w:r>
            <w:proofErr w:type="spell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cos</w:t>
            </w:r>
            <w:proofErr w:type="spell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(Z)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Put in the values we know: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z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9.4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+ 6.5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- 2×9.4×6.5×cos(131º)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Calculate: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z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88.36 + 42.25 - 122.2</w:t>
            </w:r>
            <w:proofErr w:type="gramStart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×(</w:t>
            </w:r>
            <w:proofErr w:type="gramEnd"/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-0.656...)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z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130.61 + 80.17...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z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Pr="00464DC9">
              <w:rPr>
                <w:rFonts w:ascii="Times New Roman" w:eastAsia="Times New Roman" w:hAnsi="Times New Roman" w:cs="Times New Roman"/>
                <w:sz w:val="25"/>
              </w:rPr>
              <w:t> </w:t>
            </w: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= 210.78...</w:t>
            </w:r>
          </w:p>
        </w:tc>
      </w:tr>
      <w:tr w:rsidR="00D45311" w:rsidRPr="00464DC9" w:rsidTr="001946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5311" w:rsidRPr="00464DC9" w:rsidRDefault="00D45311" w:rsidP="001946E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64DC9">
              <w:rPr>
                <w:rFonts w:ascii="Times New Roman" w:eastAsia="Times New Roman" w:hAnsi="Times New Roman" w:cs="Times New Roman"/>
                <w:sz w:val="25"/>
                <w:szCs w:val="25"/>
              </w:rPr>
              <w:t>z = √210.78... = 14.5 to 1 decimal place.</w:t>
            </w:r>
          </w:p>
        </w:tc>
      </w:tr>
    </w:tbl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D45311" w:rsidRPr="00464DC9" w:rsidRDefault="00D45311" w:rsidP="00D45311">
      <w:pPr>
        <w:shd w:val="clear" w:color="auto" w:fill="F0F0FF"/>
        <w:spacing w:after="0" w:line="512" w:lineRule="atLeast"/>
        <w:ind w:left="795"/>
        <w:jc w:val="center"/>
        <w:rPr>
          <w:rFonts w:ascii="Verdana" w:eastAsia="Times New Roman" w:hAnsi="Verdana" w:cs="Times New Roman"/>
          <w:color w:val="A06000"/>
          <w:sz w:val="34"/>
          <w:szCs w:val="34"/>
        </w:rPr>
      </w:pP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Answer: z = 14.5</w:t>
      </w:r>
    </w:p>
    <w:p w:rsidR="00D45311" w:rsidRPr="00464DC9" w:rsidRDefault="00D45311" w:rsidP="00D45311">
      <w:pPr>
        <w:shd w:val="clear" w:color="auto" w:fill="F0F0FF"/>
        <w:spacing w:after="0"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D45311" w:rsidRPr="00464DC9" w:rsidRDefault="00D45311" w:rsidP="00D45311">
      <w:pPr>
        <w:shd w:val="clear" w:color="auto" w:fill="F0F0FF"/>
        <w:spacing w:line="360" w:lineRule="atLeast"/>
        <w:ind w:left="795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 xml:space="preserve">Did you notice that </w:t>
      </w:r>
      <w:proofErr w:type="spellStart"/>
      <w:proofErr w:type="gramStart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cos</w:t>
      </w:r>
      <w:proofErr w:type="spell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(</w:t>
      </w:r>
      <w:proofErr w:type="gramEnd"/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131º) is negative and this changes the last sign in the calculation to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r w:rsidRPr="00464DC9">
        <w:rPr>
          <w:rFonts w:ascii="Verdana" w:eastAsia="Times New Roman" w:hAnsi="Verdana" w:cs="Times New Roman"/>
          <w:color w:val="A06000"/>
          <w:sz w:val="34"/>
          <w:szCs w:val="34"/>
        </w:rPr>
        <w:t>+</w:t>
      </w:r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(plus)? The cosine of an obtuse angle is always negative (see</w:t>
      </w:r>
      <w:r w:rsidRPr="00464DC9">
        <w:rPr>
          <w:rFonts w:ascii="Verdana" w:eastAsia="Times New Roman" w:hAnsi="Verdana" w:cs="Times New Roman"/>
          <w:color w:val="000000"/>
          <w:sz w:val="25"/>
        </w:rPr>
        <w:t> </w:t>
      </w:r>
      <w:hyperlink r:id="rId25" w:history="1">
        <w:r w:rsidRPr="00464DC9">
          <w:rPr>
            <w:rFonts w:ascii="Verdana" w:eastAsia="Times New Roman" w:hAnsi="Verdana" w:cs="Times New Roman"/>
            <w:color w:val="0000FF"/>
            <w:sz w:val="25"/>
            <w:u w:val="single"/>
          </w:rPr>
          <w:t>Unit Circle</w:t>
        </w:r>
      </w:hyperlink>
      <w:r w:rsidRPr="00464DC9">
        <w:rPr>
          <w:rFonts w:ascii="Verdana" w:eastAsia="Times New Roman" w:hAnsi="Verdana" w:cs="Times New Roman"/>
          <w:color w:val="000000"/>
          <w:sz w:val="25"/>
          <w:szCs w:val="25"/>
        </w:rPr>
        <w:t>).</w:t>
      </w:r>
    </w:p>
    <w:p w:rsidR="004E4494" w:rsidRPr="00D45311" w:rsidRDefault="00D453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4E4494" w:rsidRPr="00D45311" w:rsidSect="004E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292"/>
    <w:multiLevelType w:val="multilevel"/>
    <w:tmpl w:val="68C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2A43"/>
    <w:multiLevelType w:val="multilevel"/>
    <w:tmpl w:val="F3D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70C91"/>
    <w:multiLevelType w:val="multilevel"/>
    <w:tmpl w:val="A96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478A7"/>
    <w:multiLevelType w:val="multilevel"/>
    <w:tmpl w:val="C3E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AB8"/>
    <w:rsid w:val="002C3AB8"/>
    <w:rsid w:val="004C7512"/>
    <w:rsid w:val="004E4494"/>
    <w:rsid w:val="00661A56"/>
    <w:rsid w:val="00D45311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hyperlink" Target="http://www.mathsisfun.com/pythagora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3.gif"/><Relationship Id="rId12" Type="http://schemas.openxmlformats.org/officeDocument/2006/relationships/hyperlink" Target="http://www.mathsisfun.com/algebra/trig-solving-ssa-triangles.html" TargetMode="External"/><Relationship Id="rId17" Type="http://schemas.openxmlformats.org/officeDocument/2006/relationships/image" Target="media/image12.gif"/><Relationship Id="rId25" Type="http://schemas.openxmlformats.org/officeDocument/2006/relationships/hyperlink" Target="http://www.mathsisfun.com/geometry/unit-circl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7.gif"/><Relationship Id="rId10" Type="http://schemas.openxmlformats.org/officeDocument/2006/relationships/image" Target="media/image6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1089</Words>
  <Characters>6212</Characters>
  <Application>Microsoft Office Word</Application>
  <DocSecurity>0</DocSecurity>
  <Lines>51</Lines>
  <Paragraphs>14</Paragraphs>
  <ScaleCrop>false</ScaleCrop>
  <Company>HOME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Padilla</dc:creator>
  <cp:lastModifiedBy>Liz Padilla</cp:lastModifiedBy>
  <cp:revision>2</cp:revision>
  <dcterms:created xsi:type="dcterms:W3CDTF">2012-03-07T13:24:00Z</dcterms:created>
  <dcterms:modified xsi:type="dcterms:W3CDTF">2012-03-07T13:25:00Z</dcterms:modified>
</cp:coreProperties>
</file>